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0BB8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13" w:type="dxa"/>
            <w:shd w:val="clear" w:color="auto" w:fill="F2F2F2"/>
          </w:tcPr>
          <w:p w14:paraId="4D0D2106">
            <w:pPr>
              <w:keepNext/>
              <w:keepLines/>
              <w:spacing w:before="240" w:after="64" w:line="320" w:lineRule="auto"/>
              <w:ind w:firstLine="360" w:firstLineChars="100"/>
              <w:jc w:val="both"/>
              <w:outlineLvl w:val="8"/>
              <w:rPr>
                <w:rFonts w:ascii="GE Inspira Sans" w:hAnsi="GE Inspira Sans" w:eastAsia="GE汉仪中圆简" w:cs="Times New Roman"/>
                <w:b/>
                <w:iCs/>
                <w:color w:val="365F9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</w:pPr>
            <w:r>
              <w:rPr>
                <w:rFonts w:ascii="GE Inspira Sans" w:hAnsi="GE Inspira Sans" w:eastAsia="GE汉仪中圆简" w:cs="Times New Roman"/>
                <w:b/>
                <w:iCs/>
                <w:color w:val="365F9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LOGIQ Totus</w:t>
            </w:r>
            <w:r>
              <w:rPr>
                <w:rFonts w:hint="eastAsia" w:ascii="GE Inspira Sans" w:hAnsi="GE Inspira Sans" w:eastAsia="GE汉仪中圆简" w:cs="Times New Roman"/>
                <w:b/>
                <w:iCs/>
                <w:color w:val="365F9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Plus</w:t>
            </w:r>
            <w:r>
              <w:rPr>
                <w:rFonts w:ascii="GE Inspira Sans" w:hAnsi="GE Inspira Sans" w:eastAsia="GE汉仪中圆简" w:cs="Times New Roman"/>
                <w:b/>
                <w:iCs/>
                <w:color w:val="365F9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™</w:t>
            </w:r>
            <w:r>
              <w:rPr>
                <w:rFonts w:hint="eastAsia" w:ascii="GE Inspira Sans" w:hAnsi="GE Inspira Sans" w:eastAsia="GE汉仪中圆简" w:cs="Times New Roman"/>
                <w:b/>
                <w:iCs/>
                <w:color w:val="365F9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高端定制全身超声</w:t>
            </w:r>
          </w:p>
        </w:tc>
      </w:tr>
      <w:tr w14:paraId="77A1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613" w:type="dxa"/>
          </w:tcPr>
          <w:p w14:paraId="486C23AC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Times New Roman"/>
                <w:b/>
                <w:color w:val="000000"/>
                <w:sz w:val="20"/>
                <w:szCs w:val="20"/>
              </w:rPr>
              <w:t>LOGIQ Totus Plus™ 是 GE 医疗最新推出的第五代新声系列超声，是 GE 医疗高端定制全身彩色多普勒超声诊断系统，搭载创新的 cSound™4.0 第五代超声成像平台，先进的冰晶探头技术覆盖全身应用探头群，领先的高级临床应用功能助力科学研究和精准诊断。</w:t>
            </w:r>
          </w:p>
        </w:tc>
      </w:tr>
      <w:tr w14:paraId="6691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613" w:type="dxa"/>
          </w:tcPr>
          <w:p w14:paraId="0169964E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  <w:t>舒适人机工程学设计 Comfort Ergonomics Design</w:t>
            </w:r>
          </w:p>
          <w:p w14:paraId="4AB7E7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Arial"/>
                <w:color w:val="0D0D0D"/>
                <w:sz w:val="20"/>
                <w:szCs w:val="20"/>
              </w:rPr>
              <w:t>23.8英寸</w:t>
            </w:r>
            <w:r>
              <w:rPr>
                <w:rFonts w:ascii="GE Inspira Sans" w:hAnsi="GE Inspira Sans" w:eastAsia="GE汉仪中圆简" w:cs="Arial"/>
                <w:color w:val="0D0D0D"/>
                <w:sz w:val="20"/>
                <w:szCs w:val="20"/>
              </w:rPr>
              <w:t>业内最新、最领先、最高端的高分辨率、极限色彩对比度，超广视角视野显示屏，分辨率高达1920×1080，完美呈现cSound平台、TCI技术、ACE技术带来的具有更多信息量、更高帧频的二维和四维图像。</w:t>
            </w:r>
          </w:p>
          <w:p w14:paraId="0C3EF02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GE Inspira Sans" w:hAnsi="GE Inspira Sans" w:eastAsia="GE汉仪中圆简" w:cs="Arial"/>
                <w:color w:val="000000"/>
                <w:sz w:val="20"/>
                <w:szCs w:val="20"/>
              </w:rPr>
              <w:t>4</w:t>
            </w:r>
            <w:r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  <w:t>寸液晶嵌入式触摸屏，灵敏触控，快速切换界面布局，可与监视器双屏显示图像</w:t>
            </w:r>
          </w:p>
          <w:p w14:paraId="658FB8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E Inspira Sans" w:hAnsi="GE Inspira Sans" w:eastAsia="GE汉仪中圆简" w:cs="Arial"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bCs/>
                <w:color w:val="000000"/>
                <w:sz w:val="20"/>
                <w:szCs w:val="20"/>
              </w:rPr>
              <w:t>4个可激活触点探头接口，使探头转换使用十分方便</w:t>
            </w:r>
          </w:p>
          <w:p w14:paraId="559760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  <w:t>耦合剂加热装置</w:t>
            </w:r>
          </w:p>
          <w:p w14:paraId="2B6541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  <w:t>GPU极速处理器，SSD固态硬盘 1 TB，DVD-R 驱动器</w:t>
            </w:r>
          </w:p>
        </w:tc>
      </w:tr>
      <w:tr w14:paraId="095C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613" w:type="dxa"/>
          </w:tcPr>
          <w:p w14:paraId="167C2B18">
            <w:pPr>
              <w:numPr>
                <w:numId w:val="0"/>
              </w:numPr>
              <w:spacing w:after="0" w:line="240" w:lineRule="auto"/>
              <w:ind w:left="360" w:leftChars="0"/>
              <w:contextualSpacing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</w:p>
        </w:tc>
      </w:tr>
      <w:tr w14:paraId="2624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613" w:type="dxa"/>
          </w:tcPr>
          <w:p w14:paraId="041C7C2F">
            <w:pPr>
              <w:numPr>
                <w:numId w:val="0"/>
              </w:numPr>
              <w:spacing w:after="0" w:line="240" w:lineRule="auto"/>
              <w:ind w:left="360" w:leftChars="0"/>
              <w:contextualSpacing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</w:p>
        </w:tc>
      </w:tr>
      <w:tr w14:paraId="3F3C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613" w:type="dxa"/>
          </w:tcPr>
          <w:p w14:paraId="66C4590F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b/>
                <w:color w:val="000000"/>
                <w:sz w:val="20"/>
                <w:szCs w:val="20"/>
              </w:rPr>
              <w:t>cSound</w:t>
            </w:r>
            <w:r>
              <w:rPr>
                <w:rFonts w:ascii="GE Inspira Sans" w:hAnsi="GE Inspira Sans" w:eastAsia="GE汉仪中圆简" w:cs="Segoe UI Emoji"/>
                <w:b/>
                <w:color w:val="000000"/>
                <w:sz w:val="20"/>
                <w:szCs w:val="20"/>
              </w:rPr>
              <w:t>™</w:t>
            </w:r>
            <w:r>
              <w:rPr>
                <w:rFonts w:ascii="GE Inspira Sans" w:hAnsi="GE Inspira Sans" w:eastAsia="GE汉仪中圆简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  <w:t>全“芯”成像平台</w:t>
            </w:r>
          </w:p>
          <w:p w14:paraId="15999029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bCs/>
                <w:color w:val="000000"/>
                <w:sz w:val="20"/>
                <w:szCs w:val="20"/>
              </w:rPr>
              <w:t>cSound</w:t>
            </w:r>
            <w:r>
              <w:rPr>
                <w:rFonts w:ascii="GE Inspira Sans" w:hAnsi="GE Inspira Sans" w:eastAsia="GE汉仪中圆简" w:cs="Segoe UI Emoji"/>
                <w:bCs/>
                <w:color w:val="000000"/>
                <w:sz w:val="20"/>
                <w:szCs w:val="20"/>
              </w:rPr>
              <w:t>™</w:t>
            </w:r>
            <w:r>
              <w:rPr>
                <w:rFonts w:ascii="GE Inspira Sans" w:hAnsi="GE Inspira Sans" w:eastAsia="GE汉仪中圆简" w:cs="Arial"/>
                <w:bCs/>
                <w:color w:val="000000"/>
                <w:sz w:val="20"/>
                <w:szCs w:val="20"/>
              </w:rPr>
              <w:t xml:space="preserve"> 全“芯”成像平台</w:t>
            </w:r>
            <w:r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  <w:t>是创新的软件波束成像平台，软件波束成像技术是第五代超声代表性的核心技术。它采用动态宽波速发射接收技术，将采集的原始射频信号（RF signal）先高速存储于大数据缓存器，再采用先进的算法将储存的数据在GPU中进行图像合成。</w:t>
            </w:r>
            <w:r>
              <w:rPr>
                <w:rFonts w:ascii="GE Inspira Sans" w:hAnsi="GE Inspira Sans" w:eastAsia="GE汉仪中圆简" w:cs="Arial"/>
                <w:bCs/>
                <w:color w:val="000000"/>
                <w:sz w:val="20"/>
                <w:szCs w:val="20"/>
              </w:rPr>
              <w:t>这种创新的成像技术突破传统的成像的技术瓶颈，它放弃了传统的逐线发射、逐线接收、逐线处理、逐线拼接的成像方式，而是利用接收的全部信息、逐像素同时成像，获得前所未有的全域聚焦、</w:t>
            </w:r>
            <w:r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  <w:t>高信息量、高帧频的图像，具有更好的时间、空间分辨率及更高的信噪比。</w:t>
            </w:r>
          </w:p>
        </w:tc>
      </w:tr>
      <w:tr w14:paraId="39F8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613" w:type="dxa"/>
          </w:tcPr>
          <w:p w14:paraId="42F33C9B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高清晰斑点噪音抑制技术 SRI</w:t>
            </w:r>
          </w:p>
          <w:p w14:paraId="0868DD27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基于智能的图像识别，消除图像固有的斑点噪音，提高图像的清晰度及对比分辨率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，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技术支持所有探头。</w:t>
            </w:r>
          </w:p>
        </w:tc>
      </w:tr>
      <w:tr w14:paraId="4EC0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613" w:type="dxa"/>
          </w:tcPr>
          <w:p w14:paraId="1D020D16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组织声速矫正成像（自动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手动）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SOS</w:t>
            </w:r>
          </w:p>
          <w:p w14:paraId="72BCC43B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系统允许操作者根据扫描目标不同，自动及手动调节标定声速，确保更精准聚焦，从而提高成像分辨力，可多级调节。</w:t>
            </w:r>
          </w:p>
        </w:tc>
      </w:tr>
      <w:tr w14:paraId="4489A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13" w:type="dxa"/>
          </w:tcPr>
          <w:p w14:paraId="5AE8EC00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编码谐波成像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Coded Harmonic</w:t>
            </w:r>
          </w:p>
          <w:p w14:paraId="34B2A5A6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编码二次谐波成像采用编码超声技术，克服传统二次谐波空间分辨率下降等缺点，可应用于多种探头。</w:t>
            </w:r>
          </w:p>
        </w:tc>
      </w:tr>
      <w:tr w14:paraId="455B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613" w:type="dxa"/>
          </w:tcPr>
          <w:p w14:paraId="711E349C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空间复合成像技术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CrossBeam</w:t>
            </w:r>
          </w:p>
          <w:p w14:paraId="2ED53B96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采用多条声束扫描技术，获得更丰富信息，提高边界显示率及图像对比分辨率。</w:t>
            </w:r>
          </w:p>
        </w:tc>
      </w:tr>
      <w:tr w14:paraId="048B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13" w:type="dxa"/>
          </w:tcPr>
          <w:p w14:paraId="6828962D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原始数据处理技术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Raw Data Analysis</w:t>
            </w:r>
          </w:p>
          <w:p w14:paraId="781624B8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原始数据处理技术更真实地获取和保留超声图像信息，提高灵活处理图像的能力，并方便快速存储、管理、再处理原始图像。</w:t>
            </w:r>
          </w:p>
        </w:tc>
      </w:tr>
      <w:tr w14:paraId="712C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613" w:type="dxa"/>
          </w:tcPr>
          <w:p w14:paraId="7CB9A759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智能组织优化CTO &amp; CATO</w:t>
            </w:r>
          </w:p>
          <w:p w14:paraId="7955F1DF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智能感知正在检查的组织中实际超声信号，自动优化调整轴向及纵向增益自动优化， 提高图像均匀度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，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智能实时优化图像的对比分辨力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，快速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得到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最优</w:t>
            </w:r>
            <w:r>
              <w:rPr>
                <w:rFonts w:hint="eastAsia" w:ascii="GE Inspira Sans" w:hAnsi="GE Inspira Sans" w:eastAsia="GE汉仪中圆简" w:cs="Calibri"/>
                <w:color w:val="000000"/>
                <w:sz w:val="20"/>
                <w:szCs w:val="20"/>
              </w:rPr>
              <w:t>图像。</w:t>
            </w:r>
          </w:p>
        </w:tc>
      </w:tr>
      <w:tr w14:paraId="0B5C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613" w:type="dxa"/>
          </w:tcPr>
          <w:p w14:paraId="1291C63A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宽景成像技术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LOGIQVIEW</w:t>
            </w:r>
          </w:p>
          <w:p w14:paraId="7D6E4BB9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显示一段扫查过程的所有信息，实现对大面积病变的整体观察与判断，操作简单、重复性强，提高医生工作效率及对大病变的诊断能力。</w:t>
            </w:r>
          </w:p>
        </w:tc>
      </w:tr>
      <w:tr w14:paraId="3535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613" w:type="dxa"/>
          </w:tcPr>
          <w:p w14:paraId="63D114D2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组织多普勒速度成像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TVI</w:t>
            </w:r>
          </w:p>
          <w:p w14:paraId="671895C0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利用多普勒原理实时显示组织运动，可在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TVI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图像上直接取得组织运动频谱，用来观察和定量分析组织运动。</w:t>
            </w:r>
          </w:p>
        </w:tc>
      </w:tr>
      <w:tr w14:paraId="7B49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13" w:type="dxa"/>
          </w:tcPr>
          <w:p w14:paraId="6F37B854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连续波频谱多普勒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CW</w:t>
            </w:r>
          </w:p>
          <w:p w14:paraId="47A7613B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连续波频谱多普勒功能支持相控阵探头，主要用于心脏高速血流的成像和定量。</w:t>
            </w:r>
          </w:p>
        </w:tc>
      </w:tr>
      <w:tr w14:paraId="4ACC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5ED0BEE4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内置无线网卡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Wireless</w:t>
            </w:r>
          </w:p>
          <w:p w14:paraId="09382ABD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内置无线网卡，实现无线联网。</w:t>
            </w:r>
          </w:p>
        </w:tc>
      </w:tr>
      <w:tr w14:paraId="7B27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1D033558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联网能力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DICOM 3.0</w:t>
            </w:r>
          </w:p>
          <w:p w14:paraId="1F221FBA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FF0000"/>
                <w:sz w:val="20"/>
                <w:szCs w:val="20"/>
              </w:rPr>
            </w:pP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DICOM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软件包提供如下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DICOM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功能：打印、存储、动态图像存储、工作流程、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MPPS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、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DICOM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结构报告等。</w:t>
            </w:r>
          </w:p>
        </w:tc>
      </w:tr>
      <w:tr w14:paraId="1FA1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02C48D15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内置视频转换器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S-Video Converter</w:t>
            </w:r>
          </w:p>
          <w:p w14:paraId="6B9DCBD4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将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HDMI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高清视频转换用于装备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S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端子的设备。</w:t>
            </w:r>
          </w:p>
        </w:tc>
      </w:tr>
      <w:tr w14:paraId="1D8E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44454545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心电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ECG</w:t>
            </w: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模块</w:t>
            </w:r>
          </w:p>
          <w:p w14:paraId="307F4534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内置ECG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心电安装组件</w:t>
            </w:r>
          </w:p>
        </w:tc>
      </w:tr>
      <w:tr w14:paraId="00627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0599C739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剪贴板功能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Image Clipboard</w:t>
            </w:r>
          </w:p>
          <w:p w14:paraId="777C8E0D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能存动态和静态图像，包括基于原始数据的测量与分析。</w:t>
            </w:r>
          </w:p>
        </w:tc>
      </w:tr>
      <w:tr w14:paraId="0AAF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5CD5D8BE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灰阶血流</w:t>
            </w: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成像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B-FLOW </w:t>
            </w:r>
          </w:p>
          <w:p w14:paraId="12E8DE93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灰阶血流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成像，采用非多普勒原理，直接提取微弱的血细胞回声进行成像，实时观察血流力学情况，避免彩色叠加和外溢。</w:t>
            </w:r>
          </w:p>
        </w:tc>
      </w:tr>
      <w:tr w14:paraId="049A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04C2ADD0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 xml:space="preserve">超微细血流成像 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MVI</w:t>
            </w:r>
          </w:p>
          <w:p w14:paraId="3B92AA41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GE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专利的编码激励，捕捉细微、低速血流信号，提高血流敏感度。</w:t>
            </w:r>
          </w:p>
        </w:tc>
      </w:tr>
      <w:tr w14:paraId="7DCD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2CC052D8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b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Times New Roman"/>
                <w:b/>
                <w:bCs/>
                <w:sz w:val="20"/>
                <w:szCs w:val="20"/>
              </w:rPr>
              <w:t>Radiantflow 立体血流成像</w:t>
            </w:r>
          </w:p>
          <w:p w14:paraId="6936FE7C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Times New Roman"/>
                <w:sz w:val="20"/>
                <w:szCs w:val="20"/>
              </w:rPr>
              <w:t>通过先进的算法，利用血流动力学参数在二维图像上实现血流立体显示，更好显示血管位置关系，提高信息读取，提升诊断信心。</w:t>
            </w:r>
          </w:p>
        </w:tc>
      </w:tr>
      <w:tr w14:paraId="50F7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5AA3977A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 Inspira Sans" w:hAnsi="GE Inspira Sans" w:eastAsia="GE汉仪中圆简" w:cs="Arial"/>
                <w:b/>
                <w:bCs/>
                <w:color w:val="000000"/>
                <w:sz w:val="32"/>
                <w:szCs w:val="32"/>
              </w:rPr>
              <w:t>高 级 标 配 功 能</w:t>
            </w:r>
          </w:p>
        </w:tc>
      </w:tr>
      <w:tr w14:paraId="4C93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2F85D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自动</w:t>
            </w: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内中膜</w:t>
            </w: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测量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Auto IMT</w:t>
            </w:r>
          </w:p>
          <w:p w14:paraId="3BDA9BB2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color w:val="000000"/>
                <w:sz w:val="20"/>
                <w:szCs w:val="21"/>
              </w:rPr>
              <w:t>血管内中膜自动测量技术，可同时测量血管前、后壁内中膜厚度，并给予最大值、平均值及所测范围区间等多个参数。</w:t>
            </w:r>
          </w:p>
        </w:tc>
      </w:tr>
      <w:tr w14:paraId="745E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5CCBFA8B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血管自动巡航Auto Doppler</w:t>
            </w:r>
          </w:p>
          <w:p w14:paraId="18579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一键自动追踪识别血管血流，智能调整多普勒取样框方向及位置，自动调整频谱多普勒取样门位置，并自动优化频谱获取血管多项检测数值。</w:t>
            </w:r>
          </w:p>
        </w:tc>
      </w:tr>
      <w:tr w14:paraId="4ED6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5A30D8C5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应变式弹性成像技术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Strain Elastography</w:t>
            </w:r>
          </w:p>
          <w:p w14:paraId="1EF8EE30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b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利用高分辨率超声成像方法，结合数字信号处理和数字图像追踪技术，估计出组织内部硬度相应情况，从而间接或直接反映组织内部的弹性模量等力学属性的差异。</w:t>
            </w:r>
          </w:p>
        </w:tc>
      </w:tr>
      <w:tr w14:paraId="4826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613" w:type="dxa"/>
          </w:tcPr>
          <w:p w14:paraId="1073344B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应变式弹性成像定量技术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 Elasto Quantification </w:t>
            </w:r>
          </w:p>
          <w:p w14:paraId="2EA9EE46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color w:val="FF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对弹性成像进行定量分析，提供硬度、硬度比等参数，可获得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8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组测量参数。</w:t>
            </w:r>
          </w:p>
        </w:tc>
      </w:tr>
      <w:tr w14:paraId="0B20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13" w:type="dxa"/>
          </w:tcPr>
          <w:p w14:paraId="0D494E6E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心肌定量分析功能（包括对图像的多重曲线分析、曲线解剖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M </w:t>
            </w: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型分析）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Q Analysis</w:t>
            </w:r>
          </w:p>
          <w:p w14:paraId="505294B9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对二维图像、组织速度图像进行定量分析。组织速度图像可进行曲线解剖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M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型成像，用来显示心肌各个节段的运动的同步性。</w:t>
            </w:r>
          </w:p>
        </w:tc>
      </w:tr>
      <w:tr w14:paraId="158E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13" w:type="dxa"/>
          </w:tcPr>
          <w:p w14:paraId="71CF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自动心功能测量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Auto EF</w:t>
            </w:r>
          </w:p>
          <w:p w14:paraId="3C294027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将边界自动识别追踪技术运用于心脏二维动态影像，快速进行心功能评价分析，获取射血分数等评价指标，提高工作效率，减少测量误差。</w:t>
            </w:r>
          </w:p>
        </w:tc>
      </w:tr>
      <w:tr w14:paraId="0901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13" w:type="dxa"/>
          </w:tcPr>
          <w:p w14:paraId="480E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b/>
                <w:bCs/>
                <w:szCs w:val="20"/>
              </w:rPr>
              <w:t>自适应血流优化（</w:t>
            </w:r>
            <w:r>
              <w:rPr>
                <w:rFonts w:ascii="GE Inspira Sans" w:hAnsi="GE Inspira Sans" w:eastAsia="GE汉仪中圆简" w:cs="微软雅黑"/>
                <w:b/>
                <w:bCs/>
                <w:szCs w:val="20"/>
              </w:rPr>
              <w:t>Auto Abdominal Color Assistant</w:t>
            </w:r>
            <w:r>
              <w:rPr>
                <w:rFonts w:hint="eastAsia" w:ascii="GE Inspira Sans" w:hAnsi="GE Inspira Sans" w:eastAsia="GE汉仪中圆简" w:cs="微软雅黑"/>
                <w:b/>
                <w:bCs/>
                <w:szCs w:val="20"/>
              </w:rPr>
              <w:t>）</w:t>
            </w:r>
          </w:p>
          <w:p w14:paraId="3AE89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szCs w:val="20"/>
              </w:rPr>
              <w:t>自动识别当前扫描血管的特征，自动调节血流成像参数，以获得最佳血流图像；减少操作，提高工作效率。</w:t>
            </w:r>
          </w:p>
        </w:tc>
      </w:tr>
      <w:tr w14:paraId="5312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13" w:type="dxa"/>
          </w:tcPr>
          <w:p w14:paraId="27D1F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b/>
                <w:bCs/>
                <w:szCs w:val="20"/>
              </w:rPr>
              <w:t>自适应预设（</w:t>
            </w:r>
            <w:r>
              <w:rPr>
                <w:rFonts w:ascii="GE Inspira Sans" w:hAnsi="GE Inspira Sans" w:eastAsia="GE汉仪中圆简" w:cs="微软雅黑"/>
                <w:b/>
                <w:bCs/>
                <w:szCs w:val="20"/>
              </w:rPr>
              <w:t>Auto Preset Assistant</w:t>
            </w:r>
            <w:r>
              <w:rPr>
                <w:rFonts w:hint="eastAsia" w:ascii="GE Inspira Sans" w:hAnsi="GE Inspira Sans" w:eastAsia="GE汉仪中圆简" w:cs="微软雅黑"/>
                <w:b/>
                <w:bCs/>
                <w:szCs w:val="20"/>
              </w:rPr>
              <w:t>）</w:t>
            </w:r>
          </w:p>
          <w:p w14:paraId="25D0B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szCs w:val="20"/>
              </w:rPr>
              <w:t>自动</w:t>
            </w:r>
            <w:r>
              <w:rPr>
                <w:rFonts w:ascii="GE Inspira Sans" w:hAnsi="GE Inspira Sans" w:eastAsia="GE汉仪中圆简" w:cs="Arial"/>
                <w:szCs w:val="20"/>
              </w:rPr>
              <w:t>识别当前扫查器官</w:t>
            </w:r>
            <w:r>
              <w:rPr>
                <w:rFonts w:hint="eastAsia" w:ascii="GE Inspira Sans" w:hAnsi="GE Inspira Sans" w:eastAsia="GE汉仪中圆简" w:cs="微软雅黑"/>
                <w:szCs w:val="20"/>
              </w:rPr>
              <w:t>，并自动切换当前扫描脏器的成像预设，</w:t>
            </w:r>
            <w:r>
              <w:rPr>
                <w:rFonts w:hint="eastAsia" w:ascii="GE Inspira Sans" w:hAnsi="GE Inspira Sans" w:eastAsia="GE汉仪中圆简" w:cs="Arial"/>
                <w:szCs w:val="20"/>
              </w:rPr>
              <w:t>减少多个按键调节，快速获得优质图像</w:t>
            </w:r>
            <w:r>
              <w:rPr>
                <w:rFonts w:hint="eastAsia" w:ascii="GE Inspira Sans" w:hAnsi="GE Inspira Sans" w:eastAsia="GE汉仪中圆简" w:cs="微软雅黑"/>
                <w:szCs w:val="20"/>
              </w:rPr>
              <w:t>，提高工作效率</w:t>
            </w:r>
            <w:r>
              <w:rPr>
                <w:rFonts w:ascii="GE Inspira Sans" w:hAnsi="GE Inspira Sans" w:eastAsia="GE汉仪中圆简" w:cs="微软雅黑"/>
                <w:szCs w:val="20"/>
              </w:rPr>
              <w:t>。</w:t>
            </w:r>
          </w:p>
        </w:tc>
      </w:tr>
      <w:tr w14:paraId="2A90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13" w:type="dxa"/>
          </w:tcPr>
          <w:p w14:paraId="707E4E9E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乳腺高效检查工具包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Breast Prod. Package</w:t>
            </w:r>
          </w:p>
          <w:p w14:paraId="389AED59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提供按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BI-RADS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分类方法对病灶进行描述和评估，生成标准的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BI-RADS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分类评估报告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。</w:t>
            </w:r>
          </w:p>
        </w:tc>
      </w:tr>
      <w:tr w14:paraId="300A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13" w:type="dxa"/>
          </w:tcPr>
          <w:p w14:paraId="36D051F9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甲状腺高效检查工具包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Thyroid Prod. Package</w:t>
            </w:r>
          </w:p>
          <w:p w14:paraId="70E5841D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提供甲状腺常规测量工具包及甲状腺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TI-RADS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评估报告系统。</w:t>
            </w:r>
          </w:p>
        </w:tc>
      </w:tr>
      <w:tr w14:paraId="5776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613" w:type="dxa"/>
          </w:tcPr>
          <w:p w14:paraId="22635314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 Inspira Sans" w:hAnsi="GE Inspira Sans" w:eastAsia="GE汉仪中圆简" w:cs="Arial"/>
                <w:b/>
                <w:bCs/>
                <w:color w:val="000000"/>
                <w:sz w:val="32"/>
                <w:szCs w:val="32"/>
              </w:rPr>
              <w:t>标 配 探 头</w:t>
            </w:r>
          </w:p>
        </w:tc>
      </w:tr>
      <w:tr w14:paraId="58D4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613" w:type="dxa"/>
          </w:tcPr>
          <w:p w14:paraId="07CB05D5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  <w:t>C1-6-D腹部冰晶探头</w:t>
            </w:r>
          </w:p>
          <w:p w14:paraId="12AB8330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  <w:t>宽频凸阵冰晶探头，用于腹部、</w:t>
            </w:r>
            <w:r>
              <w:rPr>
                <w:rFonts w:hint="eastAsia" w:ascii="GE Inspira Sans" w:hAnsi="GE Inspira Sans" w:eastAsia="GE汉仪中圆简" w:cs="Arial"/>
                <w:color w:val="000000"/>
                <w:sz w:val="20"/>
                <w:szCs w:val="20"/>
              </w:rPr>
              <w:t>介入，</w:t>
            </w:r>
            <w:r>
              <w:rPr>
                <w:rFonts w:ascii="GE Inspira Sans" w:hAnsi="GE Inspira Sans" w:eastAsia="GE汉仪中圆简" w:cs="Arial"/>
                <w:color w:val="000000"/>
                <w:sz w:val="20"/>
                <w:szCs w:val="20"/>
              </w:rPr>
              <w:t>妇产、泌尿等</w:t>
            </w:r>
          </w:p>
        </w:tc>
      </w:tr>
      <w:tr w14:paraId="7744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13" w:type="dxa"/>
          </w:tcPr>
          <w:p w14:paraId="6E5FC69D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b/>
                <w:bCs/>
                <w:sz w:val="20"/>
                <w:szCs w:val="20"/>
              </w:rPr>
              <w:t>L</w:t>
            </w:r>
            <w:r>
              <w:rPr>
                <w:rFonts w:hint="eastAsia" w:ascii="GE Inspira Sans" w:hAnsi="GE Inspira Sans" w:eastAsia="GE汉仪中圆简" w:cs="Arial"/>
                <w:b/>
                <w:bCs/>
                <w:sz w:val="20"/>
                <w:szCs w:val="20"/>
              </w:rPr>
              <w:t>3-12</w:t>
            </w:r>
            <w:r>
              <w:rPr>
                <w:rFonts w:ascii="GE Inspira Sans" w:hAnsi="GE Inspira Sans" w:eastAsia="GE汉仪中圆简" w:cs="Arial"/>
                <w:b/>
                <w:bCs/>
                <w:sz w:val="20"/>
                <w:szCs w:val="20"/>
              </w:rPr>
              <w:t>-D 线阵</w:t>
            </w:r>
            <w:r>
              <w:rPr>
                <w:rFonts w:hint="eastAsia" w:ascii="GE Inspira Sans" w:hAnsi="GE Inspira Sans" w:eastAsia="GE汉仪中圆简" w:cs="Arial"/>
                <w:b/>
                <w:bCs/>
                <w:sz w:val="20"/>
                <w:szCs w:val="20"/>
              </w:rPr>
              <w:t>宽频</w:t>
            </w:r>
            <w:r>
              <w:rPr>
                <w:rFonts w:ascii="GE Inspira Sans" w:hAnsi="GE Inspira Sans" w:eastAsia="GE汉仪中圆简" w:cs="Arial"/>
                <w:b/>
                <w:bCs/>
                <w:sz w:val="20"/>
                <w:szCs w:val="20"/>
              </w:rPr>
              <w:t>探头</w:t>
            </w:r>
          </w:p>
          <w:p w14:paraId="6B535730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sz w:val="20"/>
                <w:szCs w:val="20"/>
              </w:rPr>
              <w:t>宽频线阵</w:t>
            </w:r>
            <w:r>
              <w:rPr>
                <w:rFonts w:hint="eastAsia" w:ascii="GE Inspira Sans" w:hAnsi="GE Inspira Sans" w:eastAsia="GE汉仪中圆简" w:cs="Arial"/>
                <w:sz w:val="20"/>
                <w:szCs w:val="20"/>
              </w:rPr>
              <w:t>高频</w:t>
            </w:r>
            <w:r>
              <w:rPr>
                <w:rFonts w:ascii="GE Inspira Sans" w:hAnsi="GE Inspira Sans" w:eastAsia="GE汉仪中圆简" w:cs="Arial"/>
                <w:sz w:val="20"/>
                <w:szCs w:val="20"/>
              </w:rPr>
              <w:t>探头，用于小器官、</w:t>
            </w:r>
            <w:r>
              <w:rPr>
                <w:rFonts w:hint="eastAsia" w:ascii="GE Inspira Sans" w:hAnsi="GE Inspira Sans" w:eastAsia="GE汉仪中圆简" w:cs="Arial"/>
                <w:sz w:val="20"/>
                <w:szCs w:val="20"/>
              </w:rPr>
              <w:t>血管，</w:t>
            </w:r>
            <w:r>
              <w:rPr>
                <w:rFonts w:ascii="GE Inspira Sans" w:hAnsi="GE Inspira Sans" w:eastAsia="GE汉仪中圆简" w:cs="Arial"/>
                <w:sz w:val="20"/>
                <w:szCs w:val="20"/>
              </w:rPr>
              <w:t>肌骨、小儿、腹部等</w:t>
            </w:r>
          </w:p>
        </w:tc>
      </w:tr>
      <w:tr w14:paraId="64B31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13" w:type="dxa"/>
          </w:tcPr>
          <w:p w14:paraId="2526846E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  <w:t>M5Sc-D 成人心脏冰晶探头</w:t>
            </w:r>
          </w:p>
          <w:p w14:paraId="51B34035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bCs/>
                <w:color w:val="000000"/>
                <w:sz w:val="20"/>
                <w:szCs w:val="20"/>
              </w:rPr>
              <w:t>相控阵面阵冰晶探头，用于心脏、经颅多普勒、腹部等</w:t>
            </w:r>
          </w:p>
        </w:tc>
      </w:tr>
    </w:tbl>
    <w:p w14:paraId="60470C45">
      <w:pPr>
        <w:rPr>
          <w:rFonts w:ascii="GE Inspira Sans" w:hAnsi="GE Inspira Sans" w:eastAsia="GE汉仪中圆简" w:cs="Times New Roman"/>
        </w:rPr>
      </w:pPr>
    </w:p>
    <w:p w14:paraId="3A611A11">
      <w:pPr>
        <w:rPr>
          <w:rFonts w:ascii="GE Inspira Sans" w:hAnsi="GE Inspira Sans" w:eastAsia="GE汉仪中圆简" w:cs="Times New Roman"/>
        </w:rPr>
      </w:pPr>
    </w:p>
    <w:p w14:paraId="26585632">
      <w:pPr>
        <w:rPr>
          <w:rFonts w:ascii="GE Inspira Sans" w:hAnsi="GE Inspira Sans" w:eastAsia="GE汉仪中圆简" w:cs="Times New Roman"/>
        </w:rPr>
      </w:pPr>
    </w:p>
    <w:p w14:paraId="6F04E7F4">
      <w:pPr>
        <w:rPr>
          <w:rFonts w:ascii="GE Inspira Sans" w:hAnsi="GE Inspira Sans" w:eastAsia="GE汉仪中圆简" w:cs="Times New Roman"/>
        </w:rPr>
      </w:pPr>
    </w:p>
    <w:p w14:paraId="4A24BAA6">
      <w:pPr>
        <w:rPr>
          <w:rFonts w:ascii="GE Inspira Sans" w:hAnsi="GE Inspira Sans" w:eastAsia="GE汉仪中圆简" w:cs="Times New Roman"/>
        </w:rPr>
      </w:pPr>
      <w:r>
        <w:rPr>
          <w:rFonts w:ascii="GE Inspira Sans" w:hAnsi="GE Inspira Sans" w:eastAsia="GE汉仪中圆简" w:cs="Arial"/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152400</wp:posOffset>
                </wp:positionV>
                <wp:extent cx="5476875" cy="476250"/>
                <wp:effectExtent l="0" t="0" r="28575" b="19050"/>
                <wp:wrapNone/>
                <wp:docPr id="2" name="Text Box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8C6198C">
                            <w:pPr>
                              <w:pStyle w:val="3"/>
                              <w:spacing w:after="0" w:line="360" w:lineRule="auto"/>
                              <w:jc w:val="center"/>
                              <w:rPr>
                                <w:rFonts w:ascii="GE Inspira" w:hAnsi="GE Inspira" w:eastAsia="幼圆" w:cs="Arial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GE Inspira" w:hAnsi="GE Inspira" w:eastAsia="幼圆" w:cs="Arial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 xml:space="preserve">高 级 选 配 </w:t>
                            </w:r>
                            <w:r>
                              <w:rPr>
                                <w:rFonts w:ascii="GE Inspira" w:hAnsi="GE Inspira" w:eastAsia="幼圆" w:cs="Arial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功</w:t>
                            </w:r>
                            <w:r>
                              <w:rPr>
                                <w:rFonts w:hint="eastAsia" w:ascii="GE Inspira" w:hAnsi="GE Inspira" w:eastAsia="幼圆" w:cs="Arial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GE Inspira" w:hAnsi="GE Inspira" w:eastAsia="幼圆" w:cs="Arial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能</w:t>
                            </w:r>
                          </w:p>
                          <w:p w14:paraId="22CEE17F">
                            <w:pPr>
                              <w:jc w:val="center"/>
                              <w:rPr>
                                <w:rFonts w:ascii="GE Inspira" w:hAnsi="GE Inspira" w:eastAsia="幼圆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223" o:spid="_x0000_s1026" o:spt="202" type="#_x0000_t202" style="position:absolute;left:0pt;margin-left:-0.75pt;margin-top:12pt;height:37.5pt;width:431.25pt;mso-position-horizontal-relative:margin;z-index:251659264;v-text-anchor:middle;mso-width-relative:page;mso-height-relative:page;" fillcolor="#F2F2F2" filled="t" stroked="t" coordsize="21600,21600" o:gfxdata="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9/Ht61wAAAAgBAAAPAAAAAAAAAAEAIAAAACIAAABk&#10;cnMvZG93bnJldi54bWxQSwECFAAUAAAACACHTuJAQGn0M0ACAACwBAAADgAAAAAAAAABACAAAAAm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8C6198C">
                      <w:pPr>
                        <w:pStyle w:val="3"/>
                        <w:spacing w:after="0" w:line="360" w:lineRule="auto"/>
                        <w:jc w:val="center"/>
                        <w:rPr>
                          <w:rFonts w:ascii="GE Inspira" w:hAnsi="GE Inspira" w:eastAsia="幼圆" w:cs="Arial"/>
                          <w:b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GE Inspira" w:hAnsi="GE Inspira" w:eastAsia="幼圆" w:cs="Arial"/>
                          <w:b/>
                          <w:sz w:val="36"/>
                          <w:szCs w:val="36"/>
                          <w:lang w:eastAsia="zh-CN"/>
                        </w:rPr>
                        <w:t xml:space="preserve">高 级 选 配 </w:t>
                      </w:r>
                      <w:r>
                        <w:rPr>
                          <w:rFonts w:ascii="GE Inspira" w:hAnsi="GE Inspira" w:eastAsia="幼圆" w:cs="Arial"/>
                          <w:b/>
                          <w:sz w:val="36"/>
                          <w:szCs w:val="36"/>
                          <w:lang w:eastAsia="zh-CN"/>
                        </w:rPr>
                        <w:t>功</w:t>
                      </w:r>
                      <w:r>
                        <w:rPr>
                          <w:rFonts w:hint="eastAsia" w:ascii="GE Inspira" w:hAnsi="GE Inspira" w:eastAsia="幼圆" w:cs="Arial"/>
                          <w:b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GE Inspira" w:hAnsi="GE Inspira" w:eastAsia="幼圆" w:cs="Arial"/>
                          <w:b/>
                          <w:sz w:val="36"/>
                          <w:szCs w:val="36"/>
                          <w:lang w:eastAsia="zh-CN"/>
                        </w:rPr>
                        <w:t>能</w:t>
                      </w:r>
                    </w:p>
                    <w:p w14:paraId="22CEE17F">
                      <w:pPr>
                        <w:jc w:val="center"/>
                        <w:rPr>
                          <w:rFonts w:ascii="GE Inspira" w:hAnsi="GE Inspira" w:eastAsia="幼圆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195AD4">
      <w:pPr>
        <w:rPr>
          <w:rFonts w:ascii="GE Inspira Sans" w:hAnsi="GE Inspira Sans" w:eastAsia="GE汉仪中圆简" w:cs="Times New Roman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151A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2DBE5FC4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 xml:space="preserve">UGAP </w:t>
            </w: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衰减成像</w:t>
            </w:r>
          </w:p>
          <w:p w14:paraId="7B6CB9A4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UGAP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利用常规腹部探头，通过测量采集的原始射频信号衰减，进而获得组织的衰减系数及衰减率。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UGAP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通过定量组织的衰减率主要用于肝脂肪变的定量，用于代谢相关性脂肪性肝病的诊断、分级、随访及治疗评估等，亦可为相关临床科研提供定量分析工具。</w:t>
            </w:r>
          </w:p>
        </w:tc>
      </w:tr>
      <w:tr w14:paraId="16FB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495BC0B7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穿刺针增强显示技术 B Steer+</w:t>
            </w:r>
          </w:p>
          <w:p w14:paraId="076A6042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可在二维模式下独立调节部分声束偏转，达到在不影响组织图像的基础上，增强穿刺针的显示，提高穿刺精准性及安全性。</w:t>
            </w:r>
          </w:p>
        </w:tc>
      </w:tr>
      <w:tr w14:paraId="0AB2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0C882275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多普勒血流定量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Color Q</w:t>
            </w:r>
            <w:r>
              <w:rPr>
                <w:rFonts w:ascii="GE Inspira Sans" w:hAnsi="GE Inspira Sans" w:eastAsia="GE汉仪中圆简" w:cs="Times New Roman"/>
                <w:b/>
                <w:bCs/>
                <w:sz w:val="20"/>
                <w:szCs w:val="20"/>
              </w:rPr>
              <w:t>uantification</w:t>
            </w:r>
          </w:p>
          <w:p w14:paraId="7023063B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获得感兴趣区内血管分布量，在疾病诊断、随访、疗效评估或制定治疗方案中提供指导信息</w:t>
            </w:r>
          </w:p>
        </w:tc>
      </w:tr>
      <w:tr w14:paraId="2CF5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6AB55F9E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乳腺自动测量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Auto Measurement</w:t>
            </w:r>
          </w:p>
          <w:p w14:paraId="07AA57C4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在用户标定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ROI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区域自动识别病灶、自动包络病灶边界，并进行自动测量，自动获取病灶长、宽、高、周长等数值；允许用户对追踪边界进行细微调整校对。</w:t>
            </w:r>
          </w:p>
        </w:tc>
      </w:tr>
      <w:tr w14:paraId="45B7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1FE94F8D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产科辅助测量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OB Measure Assistant</w:t>
            </w:r>
          </w:p>
          <w:p w14:paraId="3ACC2BC0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产科专用测量分析工具，含自动半自动测量分析，系统根据图像识别技术自动测量胎儿双顶径、股骨长、头围、腹围等重要的胎儿生长发育指标，从而提高测量客观性，减少人为误差。</w:t>
            </w:r>
          </w:p>
        </w:tc>
      </w:tr>
      <w:tr w14:paraId="05FE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64C1993C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智能随访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 Compare Assistant</w:t>
            </w:r>
          </w:p>
          <w:p w14:paraId="79B092D7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基于原始数据平台实现，在对病例随访时，可实现单键复制之前图像的成像条件用于当前成像，确保对比观察的客观性，提升诊断信心。同时还可复制之前图像的注释、体标等信息。</w:t>
            </w:r>
          </w:p>
        </w:tc>
      </w:tr>
      <w:tr w14:paraId="7364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4CE488C4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调幅造影成像技术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Amplitude Modulation Contrast</w:t>
            </w:r>
          </w:p>
          <w:p w14:paraId="41D0694A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最大限度保留微气泡产生的谐波信号，因而提高了造影剂的敏感性和信噪比。调幅造影成像技术同时支持高机械指数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 HIGH MI /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低机械指数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 LOW MI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，匹配不同造影剂，大大提高图像对比分辨率，提高灵敏度，提高医生对病灶的检出率。高保真调幅造影技术对造影剂非线性信号敏感性大大提高，大大减少造影剂用量、提供全画幅双幅造影成像功能、双幅超声造影的同时支持双穿刺引导线、双造影计时器、双幅造影的状态下支持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TIC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时间强度曲线分析（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TIC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曲线分析可将二维灰阶与造影图像同屏双幅对比显示），提供一系列超声造影曲线量化分析。</w:t>
            </w:r>
          </w:p>
        </w:tc>
      </w:tr>
      <w:tr w14:paraId="3B142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3F701429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bookmarkStart w:id="0" w:name="OLE_LINK6"/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乳腺超声动态实时智能分析系统</w:t>
            </w:r>
          </w:p>
          <w:p w14:paraId="49C23911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实时发现、追踪病灶，给予声光提示，并可实时对病灶进行分析分级</w:t>
            </w:r>
            <w:bookmarkEnd w:id="0"/>
          </w:p>
        </w:tc>
      </w:tr>
      <w:tr w14:paraId="2FAE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3970402B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甲状腺超声动态实时智能分析系统</w:t>
            </w:r>
          </w:p>
          <w:p w14:paraId="5C15140C">
            <w:pPr>
              <w:spacing w:after="0" w:line="240" w:lineRule="auto"/>
              <w:jc w:val="both"/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实时发现、追踪病灶，给予声光提示，并可实时对病灶进行分析分级</w:t>
            </w:r>
          </w:p>
        </w:tc>
      </w:tr>
      <w:tr w14:paraId="7DBB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516E94D0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LOGIQ Apps</w:t>
            </w:r>
          </w:p>
          <w:p w14:paraId="1A4FC9DB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通过在平板电脑、手机等智能终端上安装专用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APP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，使上述智能终端与超声设备连接，实现移动控制、声影同屏功能。</w:t>
            </w:r>
          </w:p>
          <w:p w14:paraId="01FF8551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宋体" w:cs="宋体"/>
                <w:b/>
                <w:bCs/>
                <w:color w:val="000000"/>
                <w:sz w:val="20"/>
                <w:szCs w:val="20"/>
              </w:rPr>
              <w:t>•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移动遥控：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可用智能终端远程操作冻结，调图，增益，彩色、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PW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、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ROI 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设置，双幅显示，打印等。适用于介入穿刺，手术，多人带教等临床场景。</w:t>
            </w:r>
          </w:p>
          <w:p w14:paraId="77F7EFE7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宋体" w:cs="宋体"/>
                <w:b/>
                <w:bCs/>
                <w:color w:val="000000"/>
                <w:sz w:val="20"/>
                <w:szCs w:val="20"/>
              </w:rPr>
              <w:t>•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声影同屏：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病例图片，病理档案，扫查部位，扫查手法，病理结果等多模态信息同屏显示，即时综合管理。提高诊断信心，有助于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MDT</w:t>
            </w: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等开展。</w:t>
            </w:r>
          </w:p>
        </w:tc>
      </w:tr>
      <w:tr w14:paraId="7F39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0F686297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实时四维成像技术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Realtime 4D</w:t>
            </w:r>
          </w:p>
          <w:p w14:paraId="329AFF1E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支持多种临床应用，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肿瘤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、腹部、小器官、血管、妇产等，具备多种渲染模式（包括反转模式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/Inversion Mode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）及魔术剪功能。反转模式是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GE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独有技术，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采用特殊算法提取低回声结构信息成像，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提高显示效果。</w:t>
            </w:r>
          </w:p>
        </w:tc>
      </w:tr>
      <w:tr w14:paraId="00946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6B76161E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容积对比成像技术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VCI</w:t>
            </w:r>
          </w:p>
          <w:p w14:paraId="2C3B78C2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color w:val="000000"/>
                <w:sz w:val="21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临床应用广泛，容积对比成像技术是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GE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独有的立体空间复合成像技术，对容积数据进行多切面采集和处理，大大提高图像对比分辨率，提高对囊实性病变组织的观察，有效抑制噪音，尤其是对弥漫性病变的诊断有很大价值。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所有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4D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探头都支持此技术，且支持静态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3D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多切面显示，临床使用范围广泛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，可用于腹部、小器官、妇产、泌尿、腔内等临床检查。</w:t>
            </w:r>
          </w:p>
        </w:tc>
      </w:tr>
      <w:tr w14:paraId="4F56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585ADA80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自由解剖切面成像技术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Omniview</w:t>
            </w:r>
          </w:p>
          <w:p w14:paraId="307D3B3E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基于容积图像数据，可自由选取任意解剖切面形成对应图像进行观察及测量。</w:t>
            </w:r>
          </w:p>
        </w:tc>
      </w:tr>
      <w:tr w14:paraId="7F8F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43275915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时间空间关联成像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STIC</w:t>
            </w:r>
          </w:p>
          <w:p w14:paraId="57916301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可用于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B/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彩色血流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/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灰阶血流等模式，直接观察胎儿心脏内部结构及血液动力学改变，可结合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3D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成像功能进行胎儿心脏研究分析，通过对容积数据的操作，计算机可辅助诊断，显示出完整的胎儿心脏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2D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平面，包括左室流出道、右室流出道、胃泡、静脉连接和动脉弓。</w:t>
            </w:r>
          </w:p>
        </w:tc>
      </w:tr>
      <w:tr w14:paraId="27DC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5130B5E1">
            <w:pPr>
              <w:spacing w:after="0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断层超声成像技术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TUI</w:t>
            </w:r>
          </w:p>
          <w:p w14:paraId="54BE695B">
            <w:pPr>
              <w:spacing w:after="0"/>
              <w:jc w:val="both"/>
              <w:rPr>
                <w:rFonts w:ascii="GE Inspira Sans" w:hAnsi="GE Inspira Sans" w:eastAsia="GE汉仪中圆简" w:cs="BBACG P+ Bliss"/>
                <w:iCs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通过对一个容积图像同屏平行多切面显示方法，可在立体空间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X/Y/Z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三个垂直切面进行平行多切面同屏显示，并支持测量，使得分析和动态纪录更加简单，切面间的间隔可调节。</w:t>
            </w:r>
          </w:p>
        </w:tc>
      </w:tr>
      <w:tr w14:paraId="3E6F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564465D6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智能体积计算技术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VOCAL</w:t>
            </w:r>
          </w:p>
          <w:p w14:paraId="1903B622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智能体积计算软件，尤其针对不规则脏器或占位的容积测量提供智能化、自动化解决方案；同时包括：智能轮廓识别技术、计算机辅助自动容积计算技术。</w:t>
            </w:r>
          </w:p>
        </w:tc>
      </w:tr>
      <w:tr w14:paraId="29A5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443A8B94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no</w:t>
            </w: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 xml:space="preserve">n NT /IT </w:t>
            </w:r>
            <w:r>
              <w:rPr>
                <w:rFonts w:hint="eastAsia"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颈项透明层及颅内透明层测量</w:t>
            </w:r>
          </w:p>
          <w:p w14:paraId="150987A8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color w:val="000000"/>
                <w:sz w:val="20"/>
                <w:szCs w:val="20"/>
              </w:rPr>
              <w:t>在颈项透明层及颅内透明层测量中，系统自动识别透明层边界、辅助精准测量</w:t>
            </w:r>
          </w:p>
        </w:tc>
      </w:tr>
      <w:tr w14:paraId="66277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1892C514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心脏负荷超声工具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 xml:space="preserve"> Stress Echo</w:t>
            </w:r>
          </w:p>
          <w:p w14:paraId="519F4504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color w:val="FF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一体化、标准化心脏负荷超声评估软件。</w:t>
            </w:r>
          </w:p>
        </w:tc>
      </w:tr>
      <w:tr w14:paraId="6F0A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13" w:type="dxa"/>
          </w:tcPr>
          <w:p w14:paraId="14530B33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  <w:t>自动心肌功能成像</w:t>
            </w: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AFI</w:t>
            </w:r>
          </w:p>
          <w:p w14:paraId="50E151C2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通过心肌二维斑点追踪，自动评估</w:t>
            </w: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17</w:t>
            </w: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节段心肌功能，以曲线或牛眼图形式直观显示。</w:t>
            </w:r>
          </w:p>
        </w:tc>
      </w:tr>
      <w:tr w14:paraId="336F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13" w:type="dxa"/>
          </w:tcPr>
          <w:p w14:paraId="3FDF3B3E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  <w:t>扫描助手Scan Assistant</w:t>
            </w:r>
          </w:p>
          <w:p w14:paraId="71F086C6">
            <w:pPr>
              <w:spacing w:after="0" w:line="240" w:lineRule="auto"/>
              <w:jc w:val="both"/>
              <w:rPr>
                <w:rFonts w:ascii="GE Inspira Sans" w:hAnsi="GE Inspira Sans" w:eastAsia="GE汉仪中圆简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color w:val="000000"/>
                <w:sz w:val="20"/>
                <w:szCs w:val="20"/>
              </w:rPr>
              <w:t>系统可依据操作者自定义工作流程自动完成每一步操作，减少按键操作及检查时间。</w:t>
            </w:r>
          </w:p>
        </w:tc>
      </w:tr>
      <w:tr w14:paraId="4626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13" w:type="dxa"/>
          </w:tcPr>
          <w:p w14:paraId="67ACFFB7">
            <w:pPr>
              <w:spacing w:after="0"/>
              <w:jc w:val="both"/>
              <w:rPr>
                <w:rFonts w:ascii="GE Inspira Sans" w:hAnsi="GE Inspira Sans" w:eastAsia="GE汉仪中圆简" w:cs="Calibri"/>
                <w:b/>
                <w:bCs/>
                <w:szCs w:val="20"/>
              </w:rPr>
            </w:pPr>
            <w:r>
              <w:rPr>
                <w:rFonts w:ascii="GE Inspira Sans" w:hAnsi="GE Inspira Sans" w:eastAsia="GE汉仪中圆简" w:cs="微软雅黑"/>
                <w:b/>
                <w:bCs/>
                <w:szCs w:val="20"/>
              </w:rPr>
              <w:t>断电</w:t>
            </w:r>
            <w:r>
              <w:rPr>
                <w:rFonts w:hint="eastAsia" w:ascii="GE Inspira Sans" w:hAnsi="GE Inspira Sans" w:eastAsia="GE汉仪中圆简" w:cs="微软雅黑"/>
                <w:b/>
                <w:bCs/>
                <w:szCs w:val="20"/>
              </w:rPr>
              <w:t>待机</w:t>
            </w:r>
            <w:r>
              <w:rPr>
                <w:rFonts w:ascii="GE Inspira Sans" w:hAnsi="GE Inspira Sans" w:eastAsia="GE汉仪中圆简" w:cs="Calibri"/>
                <w:b/>
                <w:bCs/>
                <w:szCs w:val="20"/>
              </w:rPr>
              <w:t>Power Assistant</w:t>
            </w:r>
          </w:p>
          <w:p w14:paraId="2A98E218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微软雅黑"/>
                <w:szCs w:val="20"/>
              </w:rPr>
              <w:t>断电</w:t>
            </w:r>
            <w:r>
              <w:rPr>
                <w:rFonts w:hint="eastAsia" w:ascii="GE Inspira Sans" w:hAnsi="GE Inspira Sans" w:eastAsia="GE汉仪中圆简" w:cs="微软雅黑"/>
                <w:szCs w:val="20"/>
              </w:rPr>
              <w:t>待机</w:t>
            </w:r>
            <w:r>
              <w:rPr>
                <w:rFonts w:ascii="GE Inspira Sans" w:hAnsi="GE Inspira Sans" w:eastAsia="GE汉仪中圆简" w:cs="微软雅黑"/>
                <w:szCs w:val="20"/>
              </w:rPr>
              <w:t>技术，主机内置移动电源，断电后设备</w:t>
            </w:r>
            <w:r>
              <w:rPr>
                <w:rFonts w:hint="eastAsia" w:ascii="GE Inspira Sans" w:hAnsi="GE Inspira Sans" w:eastAsia="GE汉仪中圆简" w:cs="微软雅黑"/>
                <w:szCs w:val="20"/>
              </w:rPr>
              <w:t>可进入休眠</w:t>
            </w:r>
            <w:r>
              <w:rPr>
                <w:rFonts w:ascii="GE Inspira Sans" w:hAnsi="GE Inspira Sans" w:eastAsia="GE汉仪中圆简" w:cs="微软雅黑"/>
                <w:szCs w:val="20"/>
              </w:rPr>
              <w:t>待机</w:t>
            </w:r>
            <w:r>
              <w:rPr>
                <w:rFonts w:hint="eastAsia" w:ascii="GE Inspira Sans" w:hAnsi="GE Inspira Sans" w:eastAsia="GE汉仪中圆简" w:cs="微软雅黑"/>
                <w:szCs w:val="20"/>
              </w:rPr>
              <w:t>状态</w:t>
            </w:r>
            <w:r>
              <w:rPr>
                <w:rFonts w:ascii="GE Inspira Sans" w:hAnsi="GE Inspira Sans" w:eastAsia="GE汉仪中圆简" w:cs="微软雅黑"/>
                <w:szCs w:val="20"/>
              </w:rPr>
              <w:t>。</w:t>
            </w:r>
          </w:p>
        </w:tc>
      </w:tr>
      <w:tr w14:paraId="5229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13" w:type="dxa"/>
          </w:tcPr>
          <w:p w14:paraId="381B746C">
            <w:pPr>
              <w:spacing w:after="0"/>
              <w:jc w:val="both"/>
              <w:rPr>
                <w:rFonts w:ascii="GE Inspira Sans" w:hAnsi="GE Inspira Sans" w:eastAsia="GE汉仪中圆简" w:cs="Calibri"/>
                <w:b/>
                <w:bCs/>
                <w:szCs w:val="20"/>
              </w:rPr>
            </w:pPr>
            <w:r>
              <w:rPr>
                <w:rFonts w:hint="eastAsia" w:ascii="GE Inspira Sans" w:hAnsi="GE Inspira Sans" w:eastAsia="GE汉仪中圆简" w:cs="微软雅黑"/>
                <w:b/>
                <w:bCs/>
                <w:szCs w:val="20"/>
              </w:rPr>
              <w:t>断电续航</w:t>
            </w:r>
            <w:r>
              <w:rPr>
                <w:rFonts w:ascii="GE Inspira Sans" w:hAnsi="GE Inspira Sans" w:eastAsia="GE汉仪中圆简" w:cs="Calibri"/>
                <w:b/>
                <w:bCs/>
                <w:szCs w:val="20"/>
              </w:rPr>
              <w:t>Scan on Battery</w:t>
            </w:r>
          </w:p>
          <w:p w14:paraId="3701911E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b/>
                <w:sz w:val="20"/>
                <w:szCs w:val="18"/>
              </w:rPr>
            </w:pPr>
            <w:r>
              <w:rPr>
                <w:rFonts w:ascii="GE Inspira Sans" w:hAnsi="GE Inspira Sans" w:eastAsia="GE汉仪中圆简" w:cs="微软雅黑"/>
                <w:szCs w:val="20"/>
              </w:rPr>
              <w:t>断电续航技术，主机内置移动电源，断电后设备仍可</w:t>
            </w:r>
            <w:r>
              <w:rPr>
                <w:rFonts w:hint="eastAsia" w:ascii="GE Inspira Sans" w:hAnsi="GE Inspira Sans" w:eastAsia="GE汉仪中圆简" w:cs="微软雅黑"/>
                <w:szCs w:val="20"/>
              </w:rPr>
              <w:t>进行扫查工作</w:t>
            </w:r>
            <w:r>
              <w:rPr>
                <w:rFonts w:ascii="GE Inspira Sans" w:hAnsi="GE Inspira Sans" w:eastAsia="GE汉仪中圆简" w:cs="微软雅黑"/>
                <w:szCs w:val="20"/>
              </w:rPr>
              <w:t>。</w:t>
            </w:r>
          </w:p>
        </w:tc>
      </w:tr>
    </w:tbl>
    <w:p w14:paraId="0A359C31">
      <w:pPr>
        <w:rPr>
          <w:rFonts w:ascii="GE Inspira Sans" w:hAnsi="GE Inspira Sans" w:eastAsia="GE汉仪中圆简" w:cs="Arial"/>
          <w:b/>
          <w:bCs/>
          <w:color w:val="000000"/>
          <w:sz w:val="44"/>
          <w:szCs w:val="41"/>
        </w:rPr>
      </w:pPr>
      <w:bookmarkStart w:id="1" w:name="_Hlk85696036"/>
    </w:p>
    <w:bookmarkEnd w:id="1"/>
    <w:p w14:paraId="6658698F">
      <w:pPr>
        <w:rPr>
          <w:rFonts w:ascii="GE Inspira Sans" w:hAnsi="GE Inspira Sans" w:eastAsia="GE汉仪中圆简" w:cs="Arial"/>
          <w:color w:val="000000"/>
        </w:rPr>
      </w:pPr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162560</wp:posOffset>
                </wp:positionV>
                <wp:extent cx="5842000" cy="514350"/>
                <wp:effectExtent l="0" t="0" r="2540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514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C5030BB">
                            <w:pPr>
                              <w:pStyle w:val="3"/>
                              <w:spacing w:after="0" w:line="360" w:lineRule="auto"/>
                              <w:jc w:val="center"/>
                              <w:rPr>
                                <w:rFonts w:ascii="GE Inspira" w:hAnsi="GE Inspira" w:eastAsia="幼圆" w:cs="Arial"/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GE Inspira" w:hAnsi="GE Inspira" w:eastAsia="幼圆" w:cs="Arial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选配探头</w:t>
                            </w:r>
                          </w:p>
                          <w:p w14:paraId="6B6A414F">
                            <w:pPr>
                              <w:jc w:val="center"/>
                              <w:rPr>
                                <w:rFonts w:ascii="GE Inspira" w:hAnsi="GE Inspira" w:eastAsia="幼圆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pt;margin-top:12.8pt;height:40.5pt;width:460pt;mso-position-horizontal-relative:margin;z-index:251660288;v-text-anchor:middle;mso-width-relative:page;mso-height-relative:page;" fillcolor="#D9D9D9" filled="t" stroked="t" coordsize="21600,21600" o:gfxdata="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xSdhw1gAAAAkBAAAPAAAAAAAA&#10;AAEAIAAAACIAAABkcnMvZG93bnJldi54bWxQSwECFAAUAAAACACHTuJAyv6V600CAACuBAAADgAA&#10;AAAAAAABACAAAAAlAQAAZHJzL2Uyb0RvYy54bWxQSwUGAAAAAAYABgBZAQAA5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C5030BB">
                      <w:pPr>
                        <w:pStyle w:val="3"/>
                        <w:spacing w:after="0" w:line="360" w:lineRule="auto"/>
                        <w:jc w:val="center"/>
                        <w:rPr>
                          <w:rFonts w:ascii="GE Inspira" w:hAnsi="GE Inspira" w:eastAsia="幼圆" w:cs="Arial"/>
                          <w:b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GE Inspira" w:hAnsi="GE Inspira" w:eastAsia="幼圆" w:cs="Arial"/>
                          <w:b/>
                          <w:sz w:val="36"/>
                          <w:szCs w:val="36"/>
                          <w:lang w:eastAsia="zh-CN"/>
                        </w:rPr>
                        <w:t>选配探头</w:t>
                      </w:r>
                    </w:p>
                    <w:p w14:paraId="6B6A414F">
                      <w:pPr>
                        <w:jc w:val="center"/>
                        <w:rPr>
                          <w:rFonts w:ascii="GE Inspira" w:hAnsi="GE Inspira" w:eastAsia="幼圆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68882">
      <w:pPr>
        <w:rPr>
          <w:rFonts w:ascii="GE Inspira Sans" w:hAnsi="GE Inspira Sans" w:eastAsia="GE汉仪中圆简" w:cs="Arial"/>
          <w:color w:val="000000"/>
          <w:sz w:val="28"/>
        </w:rPr>
      </w:pPr>
    </w:p>
    <w:tbl>
      <w:tblPr>
        <w:tblStyle w:val="7"/>
        <w:tblW w:w="22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39"/>
        <w:gridCol w:w="13"/>
        <w:gridCol w:w="6639"/>
        <w:gridCol w:w="6639"/>
        <w:gridCol w:w="6639"/>
      </w:tblGrid>
      <w:tr w14:paraId="72FC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3FE335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/>
                <w:sz w:val="20"/>
                <w:szCs w:val="20"/>
              </w:rPr>
            </w:pPr>
            <w:bookmarkStart w:id="3" w:name="_GoBack" w:colFirst="0" w:colLast="2"/>
            <w:r>
              <w:rPr>
                <w:rFonts w:hint="eastAsia" w:ascii="GE Inspira Sans" w:hAnsi="GE Inspira Sans" w:eastAsia="GE汉仪中圆简" w:cs="宋体"/>
                <w:b/>
                <w:sz w:val="20"/>
                <w:szCs w:val="20"/>
              </w:rPr>
              <w:t>宽频凸阵探头</w:t>
            </w:r>
          </w:p>
        </w:tc>
      </w:tr>
      <w:tr w14:paraId="5EA4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251692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  <w:t>C3-10-D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DFAC49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sz w:val="20"/>
                <w:szCs w:val="20"/>
              </w:rPr>
              <w:t>冰晶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7723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宽频凸阵冰晶探头；用于新生儿腹部、颅脑、小儿、椎动脉血管等</w:t>
            </w:r>
          </w:p>
        </w:tc>
      </w:tr>
      <w:tr w14:paraId="30FC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5FBDAB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b/>
                <w:color w:val="FF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/>
                <w:bCs/>
                <w:color w:val="0D0D0D"/>
                <w:sz w:val="20"/>
                <w:szCs w:val="20"/>
              </w:rPr>
              <w:t>高频线阵探头</w:t>
            </w:r>
          </w:p>
        </w:tc>
      </w:tr>
      <w:tr w14:paraId="1C27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AA116D">
            <w:pPr>
              <w:spacing w:after="0" w:line="240" w:lineRule="auto"/>
              <w:jc w:val="both"/>
              <w:rPr>
                <w:rFonts w:ascii="GE Inspira Sans" w:hAnsi="GE Inspira Sans" w:eastAsia="GE汉仪中圆简" w:cs="Arial"/>
                <w:sz w:val="20"/>
                <w:szCs w:val="20"/>
              </w:rPr>
            </w:pPr>
            <w:r>
              <w:rPr>
                <w:rFonts w:ascii="GE Inspira Sans" w:hAnsi="GE Inspira Sans" w:eastAsia="GE汉仪中圆简" w:cs="Arial"/>
                <w:sz w:val="20"/>
                <w:szCs w:val="20"/>
              </w:rPr>
              <w:t>9</w:t>
            </w:r>
            <w:r>
              <w:rPr>
                <w:rFonts w:hint="eastAsia" w:ascii="GE Inspira Sans" w:hAnsi="GE Inspira Sans" w:eastAsia="GE汉仪中圆简" w:cs="Arial"/>
                <w:sz w:val="20"/>
                <w:szCs w:val="20"/>
              </w:rPr>
              <w:t>L</w:t>
            </w:r>
            <w:r>
              <w:rPr>
                <w:rFonts w:ascii="GE Inspira Sans" w:hAnsi="GE Inspira Sans" w:eastAsia="GE汉仪中圆简" w:cs="Arial"/>
                <w:sz w:val="20"/>
                <w:szCs w:val="20"/>
              </w:rPr>
              <w:t>-D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6B7B03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sz w:val="20"/>
                <w:szCs w:val="20"/>
              </w:rPr>
              <w:t>线阵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AD199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线阵探头；用于乳腺、甲状腺、肌骨、血管、小儿等</w:t>
            </w:r>
          </w:p>
        </w:tc>
      </w:tr>
      <w:tr w14:paraId="57AC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6D5C84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  <w:t>ML6-15-D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8314B0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color w:val="000000"/>
                <w:sz w:val="20"/>
                <w:szCs w:val="20"/>
              </w:rPr>
              <w:t>面阵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D6A86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宽频面阵线阵探头；用于乳腺、甲状腺、肌骨、血管、小儿等</w:t>
            </w:r>
          </w:p>
        </w:tc>
      </w:tr>
      <w:tr w14:paraId="04C0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40EB39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  <w:t>L6-24-D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8CA460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color w:val="000000"/>
                <w:sz w:val="20"/>
                <w:szCs w:val="20"/>
              </w:rPr>
              <w:t>超高频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AD954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宽频超高频线阵探头；用于皮肤、小器官等应用</w:t>
            </w:r>
          </w:p>
        </w:tc>
      </w:tr>
      <w:tr w14:paraId="150F4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1418FB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/>
                <w:sz w:val="20"/>
                <w:szCs w:val="20"/>
              </w:rPr>
              <w:t>宽频</w:t>
            </w:r>
            <w:r>
              <w:rPr>
                <w:rFonts w:hint="eastAsia" w:ascii="GE Inspira Sans" w:hAnsi="GE Inspira Sans" w:eastAsia="GE汉仪中圆简" w:cs="Times New Roman"/>
                <w:b/>
                <w:sz w:val="20"/>
                <w:szCs w:val="20"/>
              </w:rPr>
              <w:t>相控阵</w:t>
            </w:r>
          </w:p>
        </w:tc>
      </w:tr>
      <w:tr w14:paraId="4146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43148A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  <w:t>6S-D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77A0AA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B6BE2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宽频相控阵探头；用于小儿心脏、颅脑、腹部等</w:t>
            </w:r>
          </w:p>
        </w:tc>
      </w:tr>
      <w:tr w14:paraId="07C3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CCAA44">
            <w:pPr>
              <w:spacing w:after="0" w:line="240" w:lineRule="auto"/>
              <w:jc w:val="both"/>
              <w:rPr>
                <w:rFonts w:ascii="GE Inspira Sans" w:hAnsi="GE Inspira Sans" w:eastAsia="GE汉仪中圆简" w:cs="Calibri"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Calibri"/>
                <w:color w:val="000000"/>
                <w:sz w:val="20"/>
                <w:szCs w:val="20"/>
              </w:rPr>
              <w:t>12S-D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ACC0B4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</w:pP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9969A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宽频相控阵探头；用于新生儿心脏、颅脑、腹部等</w:t>
            </w:r>
          </w:p>
        </w:tc>
      </w:tr>
      <w:tr w14:paraId="484F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D15246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Times New Roman"/>
                <w:b/>
                <w:color w:val="000000"/>
                <w:sz w:val="20"/>
                <w:szCs w:val="20"/>
              </w:rPr>
              <w:t>腔内探头</w:t>
            </w:r>
          </w:p>
        </w:tc>
        <w:tc>
          <w:tcPr>
            <w:tcW w:w="6639" w:type="dxa"/>
          </w:tcPr>
          <w:p w14:paraId="6F4E4CE0"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6639" w:type="dxa"/>
          </w:tcPr>
          <w:p w14:paraId="29E81A8C">
            <w:pPr>
              <w:spacing w:after="0" w:line="240" w:lineRule="auto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A89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36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5869B9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Times New Roman"/>
                <w:color w:val="000000"/>
                <w:sz w:val="20"/>
                <w:szCs w:val="20"/>
              </w:rPr>
              <w:t>IC5-9-D</w:t>
            </w:r>
            <w:r>
              <w:rPr>
                <w:rFonts w:hint="eastAsia" w:ascii="GE Inspira Sans" w:hAnsi="GE Inspira Sans" w:eastAsia="GE汉仪中圆简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DC95E1">
            <w:pPr>
              <w:spacing w:after="0" w:line="240" w:lineRule="auto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EB102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Times New Roman"/>
                <w:color w:val="000000"/>
                <w:sz w:val="20"/>
                <w:szCs w:val="20"/>
              </w:rPr>
              <w:t>宽频微凸阵经阴/直肠探头；用于妇产、泌尿等</w:t>
            </w:r>
          </w:p>
        </w:tc>
      </w:tr>
      <w:tr w14:paraId="1C30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35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3B5760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</w:pPr>
            <w:r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  <w:t>BE9CS-D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93C43B">
            <w:pPr>
              <w:spacing w:after="0" w:line="240" w:lineRule="auto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BFAC8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Times New Roman"/>
                <w:color w:val="000000"/>
                <w:sz w:val="20"/>
                <w:szCs w:val="20"/>
              </w:rPr>
              <w:t>宽频微凸双平面经阴/直肠探头；用于妇产、泌尿等</w:t>
            </w:r>
          </w:p>
        </w:tc>
      </w:tr>
      <w:tr w14:paraId="4F64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F0B533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bookmarkStart w:id="2" w:name="_Hlk85647284"/>
            <w:r>
              <w:rPr>
                <w:rFonts w:hint="eastAsia" w:ascii="GE Inspira Sans" w:hAnsi="GE Inspira Sans" w:eastAsia="GE汉仪中圆简" w:cs="宋体"/>
                <w:b/>
                <w:bCs/>
                <w:sz w:val="20"/>
                <w:szCs w:val="20"/>
              </w:rPr>
              <w:t>介入穿刺探头</w:t>
            </w:r>
          </w:p>
        </w:tc>
      </w:tr>
      <w:tr w14:paraId="3776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C3BA27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Times New Roman"/>
                <w:color w:val="000000"/>
                <w:sz w:val="20"/>
                <w:szCs w:val="20"/>
              </w:rPr>
              <w:t>C2-7-D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C94FB3">
            <w:pPr>
              <w:spacing w:after="0" w:line="240" w:lineRule="auto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33E3A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宽频微凸阵介入探头；用于介入治疗、腹部、妇产等</w:t>
            </w:r>
          </w:p>
        </w:tc>
      </w:tr>
      <w:bookmarkEnd w:id="2"/>
      <w:tr w14:paraId="5B4E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CBF93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宋体"/>
                <w:b/>
                <w:bCs/>
                <w:sz w:val="20"/>
                <w:szCs w:val="20"/>
              </w:rPr>
              <w:t>4D</w:t>
            </w:r>
            <w:r>
              <w:rPr>
                <w:rFonts w:hint="eastAsia" w:ascii="GE Inspira Sans" w:hAnsi="GE Inspira Sans" w:eastAsia="GE汉仪中圆简" w:cs="宋体"/>
                <w:b/>
                <w:bCs/>
                <w:sz w:val="20"/>
                <w:szCs w:val="20"/>
              </w:rPr>
              <w:t>容积探头</w:t>
            </w:r>
          </w:p>
        </w:tc>
      </w:tr>
      <w:tr w14:paraId="65D7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C53D1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  <w:t>RAB6-D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38529D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3B23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宽频凸阵容积探头；用于妇产、腹部、小儿等</w:t>
            </w:r>
          </w:p>
        </w:tc>
      </w:tr>
      <w:tr w14:paraId="753C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35907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  <w:t>RIC5-9-D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B0DFA">
            <w:pPr>
              <w:spacing w:after="0" w:line="240" w:lineRule="auto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3FEA5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宽频微凸阵腔内容积探头；阴直两用腔内</w:t>
            </w:r>
            <w:r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  <w:t>4D</w:t>
            </w: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成像、妇产、泌尿等</w:t>
            </w:r>
          </w:p>
        </w:tc>
      </w:tr>
      <w:tr w14:paraId="27B6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70" w:hRule="atLeast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A19A3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/>
                <w:sz w:val="20"/>
                <w:szCs w:val="20"/>
              </w:rPr>
              <w:t>无线凸、线双探头</w:t>
            </w:r>
          </w:p>
        </w:tc>
      </w:tr>
      <w:tr w14:paraId="4971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D452C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  <w:t>Vscan Air CL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D36AFF">
            <w:pPr>
              <w:spacing w:after="0" w:line="240" w:lineRule="auto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C9373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无线宽频凸阵及线阵双探头；用于腹部、小器官、血管、介入等</w:t>
            </w:r>
          </w:p>
        </w:tc>
      </w:tr>
      <w:tr w14:paraId="15B9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55" w:hRule="atLeast"/>
        </w:trPr>
        <w:tc>
          <w:tcPr>
            <w:tcW w:w="9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A1013E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宋体"/>
                <w:b/>
                <w:bCs/>
                <w:sz w:val="20"/>
                <w:szCs w:val="20"/>
              </w:rPr>
              <w:t>笔式探头</w:t>
            </w:r>
          </w:p>
        </w:tc>
      </w:tr>
      <w:tr w14:paraId="3D67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A1EA1A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  <w:t>P2D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9E8DBB">
            <w:pPr>
              <w:spacing w:after="0" w:line="240" w:lineRule="auto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382C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Times New Roman"/>
                <w:bCs/>
                <w:sz w:val="20"/>
                <w:szCs w:val="20"/>
              </w:rPr>
              <w:t>笔式</w:t>
            </w:r>
            <w:r>
              <w:rPr>
                <w:rFonts w:ascii="GE Inspira Sans" w:hAnsi="GE Inspira Sans" w:eastAsia="GE汉仪中圆简" w:cs="Times New Roman"/>
                <w:bCs/>
                <w:sz w:val="20"/>
                <w:szCs w:val="20"/>
              </w:rPr>
              <w:t>CW</w:t>
            </w: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探头</w:t>
            </w:r>
          </w:p>
        </w:tc>
      </w:tr>
      <w:tr w14:paraId="06F8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278" w:type="dxa"/>
          <w:trHeight w:val="27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5B7E86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  <w:r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  <w:t>P6D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11C36F">
            <w:pPr>
              <w:spacing w:after="0" w:line="240" w:lineRule="auto"/>
              <w:jc w:val="both"/>
              <w:rPr>
                <w:rFonts w:ascii="GE Inspira Sans" w:hAnsi="GE Inspira Sans" w:eastAsia="GE汉仪中圆简" w:cs="宋体"/>
                <w:bCs/>
                <w:sz w:val="20"/>
                <w:szCs w:val="20"/>
              </w:rPr>
            </w:pP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32A41">
            <w:pPr>
              <w:spacing w:after="0" w:line="240" w:lineRule="auto"/>
              <w:jc w:val="both"/>
              <w:rPr>
                <w:rFonts w:ascii="GE Inspira Sans" w:hAnsi="GE Inspira Sans" w:eastAsia="GE汉仪中圆简" w:cs="Times New Roman"/>
                <w:bCs/>
                <w:sz w:val="20"/>
                <w:szCs w:val="20"/>
              </w:rPr>
            </w:pPr>
            <w:r>
              <w:rPr>
                <w:rFonts w:hint="eastAsia" w:ascii="GE Inspira Sans" w:hAnsi="GE Inspira Sans" w:eastAsia="GE汉仪中圆简" w:cs="Times New Roman"/>
                <w:bCs/>
                <w:sz w:val="20"/>
                <w:szCs w:val="20"/>
              </w:rPr>
              <w:t>笔式</w:t>
            </w:r>
            <w:r>
              <w:rPr>
                <w:rFonts w:ascii="GE Inspira Sans" w:hAnsi="GE Inspira Sans" w:eastAsia="GE汉仪中圆简" w:cs="Times New Roman"/>
                <w:bCs/>
                <w:sz w:val="20"/>
                <w:szCs w:val="20"/>
              </w:rPr>
              <w:t>CW</w:t>
            </w:r>
            <w:r>
              <w:rPr>
                <w:rFonts w:hint="eastAsia" w:ascii="GE Inspira Sans" w:hAnsi="GE Inspira Sans" w:eastAsia="GE汉仪中圆简" w:cs="宋体"/>
                <w:bCs/>
                <w:sz w:val="20"/>
                <w:szCs w:val="20"/>
              </w:rPr>
              <w:t>探头</w:t>
            </w:r>
          </w:p>
        </w:tc>
      </w:tr>
      <w:bookmarkEnd w:id="3"/>
    </w:tbl>
    <w:p w14:paraId="4B1282C6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E Inspira Sans">
    <w:altName w:val="Calibri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GE汉仪中圆简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BACG P+ Blis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4D0CD4"/>
    <w:multiLevelType w:val="multilevel"/>
    <w:tmpl w:val="524D0CD4"/>
    <w:lvl w:ilvl="0" w:tentative="0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88"/>
    <w:rsid w:val="000B6291"/>
    <w:rsid w:val="000C4E9F"/>
    <w:rsid w:val="001F0AD0"/>
    <w:rsid w:val="004A5671"/>
    <w:rsid w:val="00664B18"/>
    <w:rsid w:val="006D5650"/>
    <w:rsid w:val="0071418A"/>
    <w:rsid w:val="007B5CCF"/>
    <w:rsid w:val="008567A2"/>
    <w:rsid w:val="008D17E2"/>
    <w:rsid w:val="009B2D51"/>
    <w:rsid w:val="00A0372F"/>
    <w:rsid w:val="00A16E8C"/>
    <w:rsid w:val="00A666E5"/>
    <w:rsid w:val="00C112DA"/>
    <w:rsid w:val="00C32148"/>
    <w:rsid w:val="00CE4088"/>
    <w:rsid w:val="00D04B59"/>
    <w:rsid w:val="00DB06E7"/>
    <w:rsid w:val="00ED16E6"/>
    <w:rsid w:val="00F751BB"/>
    <w:rsid w:val="5E7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  <w14:ligatures w14:val="none"/>
    </w:rPr>
  </w:style>
  <w:style w:type="paragraph" w:styleId="2">
    <w:name w:val="heading 9"/>
    <w:basedOn w:val="1"/>
    <w:next w:val="1"/>
    <w:link w:val="9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uiPriority w:val="0"/>
    <w:pPr>
      <w:spacing w:after="160" w:line="240" w:lineRule="auto"/>
    </w:pPr>
    <w:rPr>
      <w:rFonts w:ascii="仿宋体" w:hAnsi="Times New Roman" w:eastAsia="仿宋体" w:cs="Times New Roman"/>
      <w:sz w:val="20"/>
      <w:szCs w:val="20"/>
      <w:lang w:eastAsia="en-US"/>
    </w:rPr>
  </w:style>
  <w:style w:type="paragraph" w:styleId="4">
    <w:name w:val="footer"/>
    <w:basedOn w:val="1"/>
    <w:link w:val="13"/>
    <w:unhideWhenUsed/>
    <w:uiPriority w:val="99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9 Char"/>
    <w:basedOn w:val="8"/>
    <w:link w:val="2"/>
    <w:uiPriority w:val="9"/>
    <w:rPr>
      <w:rFonts w:asciiTheme="majorHAnsi" w:hAnsiTheme="majorHAnsi" w:eastAsiaTheme="majorEastAsia" w:cstheme="majorBidi"/>
      <w:kern w:val="0"/>
      <w:szCs w:val="21"/>
      <w:lang w:eastAsia="en-US"/>
      <w14:ligatures w14:val="none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ody Text Char"/>
    <w:basedOn w:val="8"/>
    <w:link w:val="3"/>
    <w:semiHidden/>
    <w:uiPriority w:val="0"/>
    <w:rPr>
      <w:rFonts w:ascii="仿宋体" w:hAnsi="Times New Roman" w:eastAsia="仿宋体" w:cs="Times New Roman"/>
      <w:kern w:val="0"/>
      <w:sz w:val="20"/>
      <w:szCs w:val="20"/>
      <w:lang w:eastAsia="en-US"/>
      <w14:ligatures w14:val="none"/>
    </w:rPr>
  </w:style>
  <w:style w:type="character" w:customStyle="1" w:styleId="12">
    <w:name w:val="Header Char"/>
    <w:basedOn w:val="8"/>
    <w:link w:val="5"/>
    <w:uiPriority w:val="99"/>
    <w:rPr>
      <w:kern w:val="0"/>
      <w:sz w:val="18"/>
      <w:szCs w:val="18"/>
      <w14:ligatures w14:val="none"/>
    </w:rPr>
  </w:style>
  <w:style w:type="character" w:customStyle="1" w:styleId="13">
    <w:name w:val="Footer Char"/>
    <w:basedOn w:val="8"/>
    <w:link w:val="4"/>
    <w:uiPriority w:val="99"/>
    <w:rPr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4303</Words>
  <Characters>4996</Characters>
  <Lines>38</Lines>
  <Paragraphs>10</Paragraphs>
  <TotalTime>18</TotalTime>
  <ScaleCrop>false</ScaleCrop>
  <LinksUpToDate>false</LinksUpToDate>
  <CharactersWithSpaces>5127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2024-12-02T14:44:00Z</dcterms:created>
  <dc:creator>Duan, Yafang</dc:creator>
  <cp:lastModifiedBy>好帮手</cp:lastModifiedBy>
  <dcterms:modified xsi:type="dcterms:W3CDTF">2025-08-31T08:33:33Z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eyJoZGlkIjoiZDZlZjIxOTE2NTg3M2ViODEwMDYwNWM2MTBiNTBkMWEiLCJ1c2VySWQiOiIyMzk3NzQyMjUifQ==</vt:lpwstr>
  </property>
  <property fmtid="{D5CDD505-2E9C-101B-9397-08002B2CF9AE}" pid="3" name="KSOProductBuildVer">
    <vt:lpwstr>2052-12.1.0.22529</vt:lpwstr>
  </property>
  <property fmtid="{D5CDD505-2E9C-101B-9397-08002B2CF9AE}" pid="4" name="ICV">
    <vt:lpwstr>F3C687D4CFB443FCA9420B67A88DD79B_13</vt:lpwstr>
  </property>
</Properties>
</file>